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1C85" w:rsidRDefault="007C2AE4">
      <w:pPr>
        <w:jc w:val="center"/>
      </w:pPr>
      <w:r>
        <w:rPr>
          <w:b/>
          <w:sz w:val="24"/>
        </w:rPr>
        <w:t xml:space="preserve"> P. RUSSELL TOPPER</w:t>
      </w:r>
    </w:p>
    <w:p w:rsidR="001E1C85" w:rsidRDefault="001E1C85"/>
    <w:p w:rsidR="001E1C85" w:rsidRDefault="008B180C">
      <w:pPr>
        <w:pStyle w:val="Heading1"/>
      </w:pPr>
      <w:r>
        <w:t xml:space="preserve">2533 </w:t>
      </w:r>
      <w:proofErr w:type="spellStart"/>
      <w:r>
        <w:t>Inderrieden</w:t>
      </w:r>
      <w:proofErr w:type="spellEnd"/>
      <w:r>
        <w:t xml:space="preserve"> Rd.</w:t>
      </w:r>
      <w:r w:rsidR="007C2AE4">
        <w:t xml:space="preserve">        </w:t>
      </w:r>
      <w:r w:rsidR="007C2AE4">
        <w:tab/>
      </w:r>
      <w:r w:rsidR="007C2AE4">
        <w:tab/>
      </w:r>
      <w:r w:rsidR="007C2AE4">
        <w:tab/>
      </w:r>
      <w:r>
        <w:t>Chandler</w:t>
      </w:r>
      <w:r w:rsidR="007C2AE4">
        <w:t xml:space="preserve">, IN </w:t>
      </w:r>
      <w:r>
        <w:t>47610</w:t>
      </w:r>
      <w:r w:rsidR="007C2AE4">
        <w:tab/>
      </w:r>
      <w:r w:rsidR="007C2AE4">
        <w:tab/>
      </w:r>
      <w:r w:rsidR="007C2AE4">
        <w:tab/>
        <w:t>(812) 306-6718</w:t>
      </w:r>
    </w:p>
    <w:p w:rsidR="001E1C85" w:rsidRDefault="007C2AE4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r:id="rId4">
        <w:r>
          <w:rPr>
            <w:color w:val="0000FF"/>
            <w:u w:val="single"/>
          </w:rPr>
          <w:t>russelltopper@gmail.com</w:t>
        </w:r>
      </w:hyperlink>
    </w:p>
    <w:p w:rsidR="001E1C85" w:rsidRDefault="0054014A">
      <w:hyperlink r:id="rId5"/>
    </w:p>
    <w:p w:rsidR="001E1C85" w:rsidRDefault="007C2AE4">
      <w:r>
        <w:rPr>
          <w:b/>
          <w:sz w:val="24"/>
        </w:rPr>
        <w:t>OBJECTIVE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B505C">
        <w:rPr>
          <w:sz w:val="24"/>
        </w:rPr>
        <w:t>Land Manager</w:t>
      </w:r>
      <w:r w:rsidR="00040B7F">
        <w:rPr>
          <w:sz w:val="24"/>
        </w:rPr>
        <w:t>/Project Supervisor</w:t>
      </w:r>
      <w:r w:rsidR="002B505C">
        <w:rPr>
          <w:sz w:val="24"/>
        </w:rPr>
        <w:t>/</w:t>
      </w:r>
      <w:proofErr w:type="spellStart"/>
      <w:r w:rsidR="00FC600E">
        <w:rPr>
          <w:sz w:val="24"/>
        </w:rPr>
        <w:t>Landman</w:t>
      </w:r>
      <w:proofErr w:type="spellEnd"/>
      <w:r w:rsidR="00FC600E">
        <w:rPr>
          <w:sz w:val="24"/>
        </w:rPr>
        <w:t>/Leasing/</w:t>
      </w:r>
      <w:r>
        <w:rPr>
          <w:sz w:val="24"/>
        </w:rPr>
        <w:t>Title Abstractor/</w:t>
      </w:r>
      <w:r w:rsidR="00FC600E">
        <w:rPr>
          <w:sz w:val="24"/>
        </w:rPr>
        <w:t xml:space="preserve"> </w:t>
      </w:r>
      <w:r>
        <w:rPr>
          <w:sz w:val="24"/>
        </w:rPr>
        <w:t xml:space="preserve">/Due </w:t>
      </w:r>
      <w:r w:rsidR="002B505C">
        <w:rPr>
          <w:sz w:val="24"/>
        </w:rPr>
        <w:tab/>
      </w:r>
      <w:r w:rsidR="002B505C">
        <w:rPr>
          <w:sz w:val="24"/>
        </w:rPr>
        <w:tab/>
      </w:r>
      <w:r w:rsidR="002B505C">
        <w:rPr>
          <w:sz w:val="24"/>
        </w:rPr>
        <w:tab/>
      </w:r>
      <w:r w:rsidR="002B505C">
        <w:rPr>
          <w:sz w:val="24"/>
        </w:rPr>
        <w:tab/>
      </w:r>
      <w:r w:rsidR="002B505C">
        <w:rPr>
          <w:sz w:val="24"/>
        </w:rPr>
        <w:tab/>
      </w:r>
      <w:r>
        <w:rPr>
          <w:sz w:val="24"/>
        </w:rPr>
        <w:t>Diligence/Acquisitions/Curative/</w:t>
      </w:r>
      <w:r w:rsidR="001F0EB2">
        <w:rPr>
          <w:sz w:val="24"/>
        </w:rPr>
        <w:t xml:space="preserve">Right-of-Way </w:t>
      </w:r>
      <w:r>
        <w:rPr>
          <w:sz w:val="24"/>
        </w:rPr>
        <w:t>Easement Agent</w:t>
      </w:r>
      <w:r w:rsidR="00FC600E">
        <w:rPr>
          <w:sz w:val="24"/>
        </w:rPr>
        <w:t>/Drill Site</w:t>
      </w:r>
    </w:p>
    <w:p w:rsidR="001E1C85" w:rsidRDefault="001E1C85"/>
    <w:p w:rsidR="001E1C85" w:rsidRDefault="007C2AE4">
      <w:pPr>
        <w:pStyle w:val="Heading1"/>
      </w:pPr>
      <w:r>
        <w:rPr>
          <w:b/>
        </w:rPr>
        <w:t>QUALIFICATIONS</w:t>
      </w:r>
      <w:r>
        <w:tab/>
      </w:r>
      <w:r>
        <w:tab/>
      </w:r>
      <w:proofErr w:type="gramStart"/>
      <w:r>
        <w:t>*  Natural</w:t>
      </w:r>
      <w:proofErr w:type="gramEnd"/>
      <w:r>
        <w:t xml:space="preserve"> Resource Exploration and Right-of-Way experience </w:t>
      </w:r>
    </w:p>
    <w:p w:rsidR="001E1C85" w:rsidRDefault="007C2AE4">
      <w:pPr>
        <w:ind w:left="2160" w:firstLine="720"/>
      </w:pPr>
      <w:proofErr w:type="gramStart"/>
      <w:r>
        <w:rPr>
          <w:sz w:val="24"/>
        </w:rPr>
        <w:t xml:space="preserve">*  </w:t>
      </w:r>
      <w:proofErr w:type="spellStart"/>
      <w:r>
        <w:rPr>
          <w:sz w:val="24"/>
        </w:rPr>
        <w:t>Landman</w:t>
      </w:r>
      <w:proofErr w:type="spellEnd"/>
      <w:proofErr w:type="gramEnd"/>
      <w:r>
        <w:rPr>
          <w:sz w:val="24"/>
        </w:rPr>
        <w:t xml:space="preserve"> with Entrepreneurial and Self Proprietor experience</w:t>
      </w:r>
    </w:p>
    <w:p w:rsidR="001E1C85" w:rsidRDefault="007C2AE4">
      <w:pPr>
        <w:ind w:left="2880"/>
      </w:pPr>
      <w:proofErr w:type="gramStart"/>
      <w:r>
        <w:rPr>
          <w:sz w:val="24"/>
        </w:rPr>
        <w:t xml:space="preserve">*  </w:t>
      </w:r>
      <w:r w:rsidR="008156D4">
        <w:rPr>
          <w:sz w:val="24"/>
        </w:rPr>
        <w:t>AAPL</w:t>
      </w:r>
      <w:proofErr w:type="gramEnd"/>
      <w:r w:rsidR="008156D4">
        <w:rPr>
          <w:sz w:val="24"/>
        </w:rPr>
        <w:t xml:space="preserve"> Member, </w:t>
      </w:r>
      <w:r>
        <w:rPr>
          <w:sz w:val="24"/>
        </w:rPr>
        <w:t>Detail Oriented Management and Research experience and willing to relocate or travel</w:t>
      </w:r>
    </w:p>
    <w:p w:rsidR="001E1C85" w:rsidRDefault="007C2AE4">
      <w:pPr>
        <w:ind w:left="2160" w:firstLine="720"/>
      </w:pPr>
      <w:proofErr w:type="gramStart"/>
      <w:r>
        <w:rPr>
          <w:sz w:val="24"/>
        </w:rPr>
        <w:t>*  Mineral</w:t>
      </w:r>
      <w:proofErr w:type="gramEnd"/>
      <w:r>
        <w:rPr>
          <w:sz w:val="24"/>
        </w:rPr>
        <w:t xml:space="preserve"> Title Abstract </w:t>
      </w:r>
      <w:r w:rsidR="008156D4">
        <w:rPr>
          <w:sz w:val="24"/>
        </w:rPr>
        <w:t xml:space="preserve">and Mortgage Title </w:t>
      </w:r>
      <w:r>
        <w:rPr>
          <w:sz w:val="24"/>
        </w:rPr>
        <w:t>experience</w:t>
      </w:r>
    </w:p>
    <w:p w:rsidR="001E1C85" w:rsidRDefault="008156D4">
      <w:pPr>
        <w:ind w:left="2880"/>
        <w:rPr>
          <w:sz w:val="24"/>
        </w:rPr>
      </w:pPr>
      <w:r>
        <w:rPr>
          <w:sz w:val="24"/>
        </w:rPr>
        <w:t>*  Ability to quickly become a part of any community through meeting landowners and farmers for leasing and right-of-wa</w:t>
      </w:r>
      <w:r w:rsidR="00370477">
        <w:rPr>
          <w:sz w:val="24"/>
        </w:rPr>
        <w:t>y negotiations while</w:t>
      </w:r>
      <w:r>
        <w:rPr>
          <w:sz w:val="24"/>
        </w:rPr>
        <w:t xml:space="preserve"> </w:t>
      </w:r>
      <w:r w:rsidR="00A30A7F">
        <w:rPr>
          <w:sz w:val="24"/>
        </w:rPr>
        <w:t>providing</w:t>
      </w:r>
      <w:r>
        <w:rPr>
          <w:sz w:val="24"/>
        </w:rPr>
        <w:t xml:space="preserve"> honest information with regards to why I’m there.</w:t>
      </w:r>
    </w:p>
    <w:p w:rsidR="008156D4" w:rsidRDefault="008156D4">
      <w:pPr>
        <w:ind w:left="2880"/>
      </w:pPr>
    </w:p>
    <w:p w:rsidR="001E1C85" w:rsidRDefault="007C2AE4">
      <w:pPr>
        <w:pStyle w:val="Heading2"/>
      </w:pPr>
      <w:r>
        <w:t>EDUCATION</w:t>
      </w:r>
      <w:r>
        <w:tab/>
      </w:r>
      <w:r>
        <w:tab/>
        <w:t xml:space="preserve">UNIVERSITY OF SOUTHERN INDIANA     </w:t>
      </w:r>
      <w:r>
        <w:rPr>
          <w:b w:val="0"/>
        </w:rPr>
        <w:t>Evansville, IN</w:t>
      </w:r>
    </w:p>
    <w:p w:rsidR="001E1C85" w:rsidRDefault="007C2AE4">
      <w:pPr>
        <w:pStyle w:val="Heading2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Bachelor of Science in Business Administration, May 2001</w:t>
      </w:r>
    </w:p>
    <w:p w:rsidR="001E1C85" w:rsidRDefault="007C2AE4">
      <w:pPr>
        <w:pStyle w:val="Heading2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Marketing emphasis, Psychology minor     Overall GPA:  3.0</w:t>
      </w:r>
    </w:p>
    <w:p w:rsidR="001E1C85" w:rsidRDefault="007C2A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4"/>
        </w:rPr>
        <w:t>Major GPA:  3.1</w:t>
      </w:r>
      <w:r>
        <w:tab/>
      </w:r>
    </w:p>
    <w:p w:rsidR="001E1C85" w:rsidRDefault="001E1C85"/>
    <w:p w:rsidR="001E1C85" w:rsidRDefault="007C2AE4">
      <w:pPr>
        <w:pStyle w:val="Heading2"/>
      </w:pPr>
      <w:r>
        <w:tab/>
      </w:r>
      <w:r>
        <w:tab/>
      </w:r>
      <w:r>
        <w:tab/>
      </w:r>
      <w:r>
        <w:tab/>
        <w:t xml:space="preserve">HARLAXTON COLLEGE     </w:t>
      </w:r>
      <w:r>
        <w:rPr>
          <w:b w:val="0"/>
        </w:rPr>
        <w:t>Grantham, England</w:t>
      </w:r>
    </w:p>
    <w:p w:rsidR="001E1C85" w:rsidRDefault="007C2AE4">
      <w:pPr>
        <w:pStyle w:val="Heading2"/>
      </w:pPr>
      <w:r>
        <w:tab/>
      </w:r>
      <w:r>
        <w:tab/>
      </w:r>
      <w:r>
        <w:tab/>
      </w:r>
      <w:r>
        <w:tab/>
      </w:r>
      <w:r>
        <w:rPr>
          <w:b w:val="0"/>
        </w:rPr>
        <w:t>Study Abroad Program, May 2000     Overall GPA:  3.25</w:t>
      </w:r>
    </w:p>
    <w:p w:rsidR="001E1C85" w:rsidRDefault="007C2AE4">
      <w:pPr>
        <w:pStyle w:val="Heading2"/>
      </w:pPr>
      <w:r>
        <w:tab/>
      </w:r>
      <w:r>
        <w:tab/>
      </w:r>
      <w:r>
        <w:tab/>
      </w:r>
      <w:r>
        <w:tab/>
      </w:r>
    </w:p>
    <w:p w:rsidR="001E1C85" w:rsidRDefault="007C2AE4">
      <w:pPr>
        <w:pStyle w:val="Heading2"/>
      </w:pPr>
      <w:r>
        <w:tab/>
      </w:r>
      <w:r>
        <w:tab/>
      </w:r>
      <w:r>
        <w:tab/>
      </w:r>
      <w:r>
        <w:tab/>
        <w:t xml:space="preserve">INTERNSHIP     </w:t>
      </w:r>
      <w:r>
        <w:rPr>
          <w:b w:val="0"/>
        </w:rPr>
        <w:t>Keller Crescent, Co.  Evansville, IN</w:t>
      </w:r>
    </w:p>
    <w:p w:rsidR="001E1C85" w:rsidRDefault="007C2AE4">
      <w:r>
        <w:tab/>
      </w:r>
      <w:r>
        <w:tab/>
      </w:r>
      <w:r>
        <w:tab/>
      </w:r>
      <w:r>
        <w:tab/>
      </w:r>
      <w:r>
        <w:rPr>
          <w:sz w:val="24"/>
        </w:rPr>
        <w:t>Public Relations emphasis, Fall Semester 2000</w:t>
      </w:r>
    </w:p>
    <w:p w:rsidR="001E1C85" w:rsidRDefault="001E1C85"/>
    <w:p w:rsidR="001E1C85" w:rsidRDefault="007C2AE4">
      <w:pPr>
        <w:pStyle w:val="Heading2"/>
        <w:ind w:left="2880"/>
      </w:pPr>
      <w:r>
        <w:t xml:space="preserve">SIGNIFICANT COURSES:  </w:t>
      </w:r>
      <w:r>
        <w:rPr>
          <w:b w:val="0"/>
        </w:rPr>
        <w:t>Business Marketing, Interpersonal Communications, MIS, Marketing Research, Operations Management, Consumer Behavior, Geography, Psychology</w:t>
      </w:r>
    </w:p>
    <w:p w:rsidR="001E1C85" w:rsidRDefault="007C2AE4">
      <w:pPr>
        <w:pStyle w:val="Heading2"/>
        <w:ind w:left="2880"/>
      </w:pPr>
      <w:r>
        <w:rPr>
          <w:b w:val="0"/>
        </w:rPr>
        <w:tab/>
      </w:r>
    </w:p>
    <w:p w:rsidR="00FC7B07" w:rsidRDefault="007C2AE4">
      <w:pPr>
        <w:pStyle w:val="Heading2"/>
      </w:pPr>
      <w:r>
        <w:t xml:space="preserve">RELEVANT </w:t>
      </w:r>
      <w:r>
        <w:tab/>
      </w:r>
    </w:p>
    <w:p w:rsidR="00FC7B07" w:rsidRDefault="00FC7B07">
      <w:pPr>
        <w:pStyle w:val="Heading2"/>
      </w:pPr>
      <w:r>
        <w:t>EXPERIENCE</w:t>
      </w:r>
      <w:r>
        <w:tab/>
      </w:r>
      <w:r>
        <w:tab/>
        <w:t>WILLBROS ENGINEERS (U.S.), LLC, Representing Rover Pipeline LLC</w:t>
      </w:r>
    </w:p>
    <w:p w:rsidR="00FC7B07" w:rsidRPr="00FC7B07" w:rsidRDefault="00FC7B07" w:rsidP="00FC7B0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November, 2014 to </w:t>
      </w:r>
      <w:r w:rsidR="005D29D3">
        <w:rPr>
          <w:sz w:val="24"/>
          <w:szCs w:val="24"/>
        </w:rPr>
        <w:t>July 18, 2015</w:t>
      </w:r>
    </w:p>
    <w:p w:rsidR="00E65F08" w:rsidRDefault="00FC7B07" w:rsidP="00FC7B07">
      <w:pPr>
        <w:rPr>
          <w:sz w:val="24"/>
          <w:szCs w:val="24"/>
        </w:rPr>
      </w:pPr>
      <w:r w:rsidRPr="00FC7B07">
        <w:rPr>
          <w:sz w:val="24"/>
          <w:szCs w:val="24"/>
        </w:rPr>
        <w:tab/>
      </w:r>
      <w:r w:rsidRPr="00FC7B07">
        <w:rPr>
          <w:sz w:val="24"/>
          <w:szCs w:val="24"/>
        </w:rPr>
        <w:tab/>
      </w:r>
      <w:r w:rsidRPr="00FC7B07">
        <w:rPr>
          <w:sz w:val="24"/>
          <w:szCs w:val="24"/>
        </w:rPr>
        <w:tab/>
      </w:r>
      <w:r w:rsidRPr="00FC7B07">
        <w:rPr>
          <w:sz w:val="24"/>
          <w:szCs w:val="24"/>
        </w:rPr>
        <w:tab/>
        <w:t>*</w:t>
      </w:r>
      <w:r>
        <w:rPr>
          <w:sz w:val="24"/>
          <w:szCs w:val="24"/>
        </w:rPr>
        <w:t xml:space="preserve">  </w:t>
      </w:r>
      <w:r w:rsidR="00EA1C3B">
        <w:rPr>
          <w:sz w:val="24"/>
          <w:szCs w:val="24"/>
        </w:rPr>
        <w:t xml:space="preserve">FERC (Federal Energy Regulatory Commission) </w:t>
      </w:r>
      <w:r w:rsidR="003B7A09">
        <w:rPr>
          <w:sz w:val="24"/>
          <w:szCs w:val="24"/>
        </w:rPr>
        <w:t xml:space="preserve">Right-of-Way </w:t>
      </w:r>
      <w:r w:rsidR="00EA1C3B">
        <w:rPr>
          <w:sz w:val="24"/>
          <w:szCs w:val="24"/>
        </w:rPr>
        <w:t xml:space="preserve">Project -- </w:t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EA1C3B">
        <w:rPr>
          <w:sz w:val="24"/>
          <w:szCs w:val="24"/>
        </w:rPr>
        <w:t>Perform</w:t>
      </w:r>
      <w:r>
        <w:rPr>
          <w:sz w:val="24"/>
          <w:szCs w:val="24"/>
        </w:rPr>
        <w:t xml:space="preserve"> </w:t>
      </w:r>
      <w:r w:rsidR="00E65F08">
        <w:rPr>
          <w:sz w:val="24"/>
          <w:szCs w:val="24"/>
        </w:rPr>
        <w:t xml:space="preserve">40 to 100 </w:t>
      </w:r>
      <w:r w:rsidR="003B7A09">
        <w:rPr>
          <w:sz w:val="24"/>
          <w:szCs w:val="24"/>
        </w:rPr>
        <w:t>yea</w:t>
      </w:r>
      <w:r w:rsidR="00E65F08">
        <w:rPr>
          <w:sz w:val="24"/>
          <w:szCs w:val="24"/>
        </w:rPr>
        <w:t xml:space="preserve">r </w:t>
      </w:r>
      <w:r w:rsidR="00EA1C3B">
        <w:rPr>
          <w:sz w:val="24"/>
          <w:szCs w:val="24"/>
        </w:rPr>
        <w:t xml:space="preserve">title abstracts that included surface ownership, </w:t>
      </w:r>
      <w:r w:rsidR="003B7A09">
        <w:rPr>
          <w:sz w:val="24"/>
          <w:szCs w:val="24"/>
        </w:rPr>
        <w:t xml:space="preserve">current </w:t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  <w:t xml:space="preserve">leases, any easements, </w:t>
      </w:r>
      <w:r w:rsidR="00E65F08">
        <w:rPr>
          <w:sz w:val="24"/>
          <w:szCs w:val="24"/>
        </w:rPr>
        <w:t xml:space="preserve">rights-of-way, out-sales, </w:t>
      </w:r>
      <w:r w:rsidR="00EA1C3B">
        <w:rPr>
          <w:sz w:val="24"/>
          <w:szCs w:val="24"/>
        </w:rPr>
        <w:t xml:space="preserve">outstanding liens, mortgages, </w:t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EA1C3B">
        <w:rPr>
          <w:sz w:val="24"/>
          <w:szCs w:val="24"/>
        </w:rPr>
        <w:t xml:space="preserve">judgments, or delinquent taxes of record, submitting completed chains of title, </w:t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EA1C3B">
        <w:rPr>
          <w:sz w:val="24"/>
          <w:szCs w:val="24"/>
        </w:rPr>
        <w:t xml:space="preserve">title ownership reports and reference document packages into the </w:t>
      </w:r>
      <w:r>
        <w:rPr>
          <w:sz w:val="24"/>
          <w:szCs w:val="24"/>
        </w:rPr>
        <w:t xml:space="preserve">CLS (Contract </w:t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>
        <w:rPr>
          <w:sz w:val="24"/>
          <w:szCs w:val="24"/>
        </w:rPr>
        <w:t xml:space="preserve">Land Staff) </w:t>
      </w:r>
      <w:r w:rsidR="00EA1C3B">
        <w:rPr>
          <w:sz w:val="24"/>
          <w:szCs w:val="24"/>
        </w:rPr>
        <w:t xml:space="preserve">Online System Database.  </w:t>
      </w:r>
    </w:p>
    <w:p w:rsidR="00E65F08" w:rsidRDefault="00E65F08" w:rsidP="00FC7B07">
      <w:pPr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FC7B07">
        <w:rPr>
          <w:sz w:val="24"/>
          <w:szCs w:val="24"/>
        </w:rPr>
        <w:t>*</w:t>
      </w:r>
      <w:r>
        <w:rPr>
          <w:sz w:val="24"/>
          <w:szCs w:val="24"/>
        </w:rPr>
        <w:t xml:space="preserve">  </w:t>
      </w:r>
      <w:r w:rsidR="00EA1C3B">
        <w:rPr>
          <w:sz w:val="24"/>
        </w:rPr>
        <w:t>Perform</w:t>
      </w:r>
      <w:proofErr w:type="gramEnd"/>
      <w:r w:rsidR="00EA1C3B">
        <w:rPr>
          <w:sz w:val="24"/>
        </w:rPr>
        <w:t xml:space="preserve"> right-of-way acquisition negotiations with individual landowners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0475A">
        <w:rPr>
          <w:sz w:val="24"/>
        </w:rPr>
        <w:t xml:space="preserve">based off survey maps, update </w:t>
      </w:r>
      <w:r w:rsidR="003B7A09">
        <w:rPr>
          <w:sz w:val="24"/>
        </w:rPr>
        <w:t xml:space="preserve">CLS with new correspondence.  </w:t>
      </w:r>
    </w:p>
    <w:p w:rsidR="00E65F08" w:rsidRDefault="00E65F08" w:rsidP="00FC7B0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C7B07">
        <w:rPr>
          <w:sz w:val="24"/>
          <w:szCs w:val="24"/>
        </w:rPr>
        <w:t>*</w:t>
      </w:r>
      <w:r>
        <w:rPr>
          <w:sz w:val="24"/>
        </w:rPr>
        <w:t xml:space="preserve">  </w:t>
      </w:r>
      <w:r w:rsidR="0060475A">
        <w:rPr>
          <w:sz w:val="24"/>
        </w:rPr>
        <w:t>W</w:t>
      </w:r>
      <w:r w:rsidR="00EA1C3B">
        <w:rPr>
          <w:sz w:val="24"/>
        </w:rPr>
        <w:t>rite the checks for and record signed right-of-way</w:t>
      </w:r>
      <w:r w:rsidR="0060475A">
        <w:rPr>
          <w:sz w:val="24"/>
        </w:rPr>
        <w:t xml:space="preserve"> </w:t>
      </w:r>
      <w:r w:rsidR="00EA1C3B">
        <w:rPr>
          <w:sz w:val="24"/>
        </w:rPr>
        <w:t xml:space="preserve">agreements in the </w:t>
      </w:r>
      <w:r w:rsidR="0060475A">
        <w:rPr>
          <w:sz w:val="24"/>
        </w:rPr>
        <w:tab/>
      </w:r>
      <w:r w:rsidR="0060475A">
        <w:rPr>
          <w:sz w:val="24"/>
        </w:rPr>
        <w:tab/>
      </w:r>
      <w:r w:rsidR="0060475A">
        <w:rPr>
          <w:sz w:val="24"/>
        </w:rPr>
        <w:tab/>
      </w:r>
      <w:r w:rsidR="0060475A">
        <w:rPr>
          <w:sz w:val="24"/>
        </w:rPr>
        <w:tab/>
      </w:r>
      <w:r w:rsidR="0060475A">
        <w:rPr>
          <w:sz w:val="24"/>
        </w:rPr>
        <w:tab/>
      </w:r>
      <w:r w:rsidR="0060475A">
        <w:rPr>
          <w:sz w:val="24"/>
        </w:rPr>
        <w:tab/>
      </w:r>
      <w:r w:rsidR="00EA1C3B">
        <w:rPr>
          <w:sz w:val="24"/>
        </w:rPr>
        <w:t xml:space="preserve">corresponding counties courthouse, enter </w:t>
      </w:r>
      <w:r w:rsidR="003B7A09">
        <w:rPr>
          <w:sz w:val="24"/>
        </w:rPr>
        <w:t xml:space="preserve">the </w:t>
      </w:r>
      <w:r w:rsidR="00EA1C3B">
        <w:rPr>
          <w:sz w:val="24"/>
        </w:rPr>
        <w:t xml:space="preserve">compensation and budget </w:t>
      </w:r>
      <w:r w:rsidR="0060475A">
        <w:rPr>
          <w:sz w:val="24"/>
        </w:rPr>
        <w:tab/>
      </w:r>
      <w:r w:rsidR="0060475A">
        <w:rPr>
          <w:sz w:val="24"/>
        </w:rPr>
        <w:tab/>
      </w:r>
      <w:r w:rsidR="0060475A">
        <w:rPr>
          <w:sz w:val="24"/>
        </w:rPr>
        <w:tab/>
      </w:r>
      <w:r w:rsidR="0060475A">
        <w:rPr>
          <w:sz w:val="24"/>
        </w:rPr>
        <w:tab/>
      </w:r>
      <w:r w:rsidR="0060475A">
        <w:rPr>
          <w:sz w:val="24"/>
        </w:rPr>
        <w:tab/>
      </w:r>
      <w:r w:rsidR="003B7A09">
        <w:rPr>
          <w:sz w:val="24"/>
        </w:rPr>
        <w:tab/>
      </w:r>
      <w:r w:rsidR="00EA1C3B">
        <w:rPr>
          <w:sz w:val="24"/>
        </w:rPr>
        <w:t>information into the CLS Database</w:t>
      </w:r>
      <w:r w:rsidR="008156D4">
        <w:rPr>
          <w:sz w:val="24"/>
        </w:rPr>
        <w:t>, review</w:t>
      </w:r>
      <w:r>
        <w:rPr>
          <w:sz w:val="24"/>
        </w:rPr>
        <w:t xml:space="preserve"> </w:t>
      </w:r>
      <w:r w:rsidR="003B7A09">
        <w:rPr>
          <w:sz w:val="24"/>
        </w:rPr>
        <w:t xml:space="preserve">and correct any discrepancies with </w:t>
      </w:r>
      <w:r w:rsidR="003B7A09">
        <w:rPr>
          <w:sz w:val="24"/>
        </w:rPr>
        <w:tab/>
      </w:r>
      <w:r w:rsidR="003B7A09">
        <w:rPr>
          <w:sz w:val="24"/>
        </w:rPr>
        <w:tab/>
      </w:r>
      <w:r w:rsidR="003B7A09">
        <w:rPr>
          <w:sz w:val="24"/>
        </w:rPr>
        <w:tab/>
      </w:r>
      <w:r w:rsidR="003B7A09">
        <w:rPr>
          <w:sz w:val="24"/>
        </w:rPr>
        <w:tab/>
      </w:r>
      <w:r w:rsidR="003B7A09">
        <w:rPr>
          <w:sz w:val="24"/>
        </w:rPr>
        <w:tab/>
      </w:r>
      <w:r>
        <w:rPr>
          <w:sz w:val="24"/>
        </w:rPr>
        <w:t>all completed files before finalizing and closing in a secured location</w:t>
      </w:r>
      <w:r w:rsidR="003B7A09">
        <w:rPr>
          <w:sz w:val="24"/>
        </w:rPr>
        <w:t xml:space="preserve"> for </w:t>
      </w:r>
      <w:r w:rsidR="003B7A09">
        <w:rPr>
          <w:sz w:val="24"/>
        </w:rPr>
        <w:tab/>
      </w:r>
      <w:r w:rsidR="003B7A09">
        <w:rPr>
          <w:sz w:val="24"/>
        </w:rPr>
        <w:tab/>
      </w:r>
      <w:r w:rsidR="003B7A09">
        <w:rPr>
          <w:sz w:val="24"/>
        </w:rPr>
        <w:tab/>
      </w:r>
      <w:r w:rsidR="003B7A09">
        <w:rPr>
          <w:sz w:val="24"/>
        </w:rPr>
        <w:tab/>
      </w:r>
      <w:r w:rsidR="003B7A09">
        <w:rPr>
          <w:sz w:val="24"/>
        </w:rPr>
        <w:tab/>
      </w:r>
      <w:r w:rsidR="003B7A09">
        <w:rPr>
          <w:sz w:val="24"/>
        </w:rPr>
        <w:tab/>
        <w:t>the client</w:t>
      </w:r>
      <w:r>
        <w:rPr>
          <w:sz w:val="24"/>
        </w:rPr>
        <w:t>.</w:t>
      </w:r>
    </w:p>
    <w:p w:rsidR="00FC7B07" w:rsidRPr="00FC7B07" w:rsidRDefault="00E65F08" w:rsidP="00FC7B07">
      <w:pPr>
        <w:rPr>
          <w:sz w:val="24"/>
          <w:szCs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proofErr w:type="gramStart"/>
      <w:r w:rsidRPr="00FC7B07">
        <w:rPr>
          <w:sz w:val="24"/>
          <w:szCs w:val="24"/>
        </w:rPr>
        <w:t>*</w:t>
      </w:r>
      <w:r w:rsidR="003B7A09">
        <w:rPr>
          <w:sz w:val="24"/>
          <w:szCs w:val="24"/>
        </w:rPr>
        <w:t xml:space="preserve">  Perform</w:t>
      </w:r>
      <w:proofErr w:type="gramEnd"/>
      <w:r w:rsidR="003B7A09">
        <w:rPr>
          <w:sz w:val="24"/>
          <w:szCs w:val="24"/>
        </w:rPr>
        <w:t xml:space="preserve"> title curative, due diligence and troubleshoot office procedures with </w:t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</w:r>
      <w:r w:rsidR="003B7A09">
        <w:rPr>
          <w:sz w:val="24"/>
          <w:szCs w:val="24"/>
        </w:rPr>
        <w:tab/>
        <w:t>FERC requirements, while having to meet time deadlines</w:t>
      </w:r>
      <w:r w:rsidR="008156D4">
        <w:rPr>
          <w:sz w:val="24"/>
          <w:szCs w:val="24"/>
        </w:rPr>
        <w:t xml:space="preserve"> in an ever changing </w:t>
      </w:r>
      <w:r w:rsidR="008156D4">
        <w:rPr>
          <w:sz w:val="24"/>
          <w:szCs w:val="24"/>
        </w:rPr>
        <w:tab/>
      </w:r>
      <w:r w:rsidR="008156D4">
        <w:rPr>
          <w:sz w:val="24"/>
          <w:szCs w:val="24"/>
        </w:rPr>
        <w:tab/>
      </w:r>
      <w:r w:rsidR="008156D4">
        <w:rPr>
          <w:sz w:val="24"/>
          <w:szCs w:val="24"/>
        </w:rPr>
        <w:tab/>
      </w:r>
      <w:r w:rsidR="008156D4">
        <w:rPr>
          <w:sz w:val="24"/>
          <w:szCs w:val="24"/>
        </w:rPr>
        <w:tab/>
      </w:r>
      <w:r w:rsidR="008156D4">
        <w:rPr>
          <w:sz w:val="24"/>
          <w:szCs w:val="24"/>
        </w:rPr>
        <w:tab/>
        <w:t>environment</w:t>
      </w:r>
      <w:r w:rsidR="003B7A09">
        <w:rPr>
          <w:sz w:val="24"/>
          <w:szCs w:val="24"/>
        </w:rPr>
        <w:t xml:space="preserve">.  </w:t>
      </w:r>
      <w:r>
        <w:rPr>
          <w:sz w:val="24"/>
        </w:rPr>
        <w:t xml:space="preserve"> </w:t>
      </w:r>
    </w:p>
    <w:p w:rsidR="00FC7B07" w:rsidRPr="00FC7B07" w:rsidRDefault="00FC7B07" w:rsidP="00FC7B07">
      <w:pPr>
        <w:rPr>
          <w:sz w:val="24"/>
          <w:szCs w:val="24"/>
        </w:rPr>
      </w:pPr>
    </w:p>
    <w:p w:rsidR="001E1C85" w:rsidRDefault="00FC7B07">
      <w:pPr>
        <w:pStyle w:val="Heading2"/>
      </w:pPr>
      <w:r>
        <w:tab/>
      </w:r>
      <w:r>
        <w:tab/>
      </w:r>
      <w:r>
        <w:tab/>
      </w:r>
      <w:r>
        <w:tab/>
      </w:r>
      <w:r w:rsidR="007C2AE4">
        <w:t xml:space="preserve">TOPPER ENTERPRISE, LLC, d/b/a OHIO VALLEY LAND TITLE </w:t>
      </w:r>
    </w:p>
    <w:p w:rsidR="001E1C85" w:rsidRDefault="007C2AE4">
      <w:pPr>
        <w:pStyle w:val="Heading2"/>
      </w:pPr>
      <w:r>
        <w:tab/>
      </w:r>
      <w:r>
        <w:tab/>
      </w:r>
      <w:r w:rsidR="00FC7B07">
        <w:tab/>
      </w:r>
      <w:r w:rsidR="00FC7B07">
        <w:tab/>
      </w:r>
      <w:r>
        <w:rPr>
          <w:b w:val="0"/>
        </w:rPr>
        <w:t xml:space="preserve">Member/President </w:t>
      </w:r>
      <w:r w:rsidR="00FC7B07">
        <w:rPr>
          <w:b w:val="0"/>
        </w:rPr>
        <w:t xml:space="preserve">August, 2005 </w:t>
      </w:r>
      <w:r>
        <w:rPr>
          <w:b w:val="0"/>
        </w:rPr>
        <w:t>-</w:t>
      </w:r>
      <w:r w:rsidR="00FC7B07">
        <w:rPr>
          <w:b w:val="0"/>
        </w:rPr>
        <w:t xml:space="preserve"> November, 2014</w:t>
      </w:r>
    </w:p>
    <w:p w:rsidR="001E1C85" w:rsidRDefault="007C2AE4">
      <w:pPr>
        <w:ind w:left="2880"/>
      </w:pPr>
      <w:proofErr w:type="gramStart"/>
      <w:r>
        <w:rPr>
          <w:sz w:val="24"/>
        </w:rPr>
        <w:t>*  Perform</w:t>
      </w:r>
      <w:proofErr w:type="gramEnd"/>
      <w:r>
        <w:rPr>
          <w:sz w:val="24"/>
        </w:rPr>
        <w:t xml:space="preserve"> right-of-way acquisitions, due diligence, curative, </w:t>
      </w:r>
    </w:p>
    <w:p w:rsidR="001E1C85" w:rsidRDefault="007C2AE4">
      <w:r>
        <w:tab/>
      </w:r>
      <w:r>
        <w:tab/>
      </w:r>
      <w:r>
        <w:tab/>
      </w:r>
      <w:r>
        <w:tab/>
      </w:r>
      <w:proofErr w:type="gramStart"/>
      <w:r>
        <w:rPr>
          <w:sz w:val="24"/>
        </w:rPr>
        <w:t>*  Perform</w:t>
      </w:r>
      <w:proofErr w:type="gramEnd"/>
      <w:r>
        <w:rPr>
          <w:sz w:val="24"/>
        </w:rPr>
        <w:t xml:space="preserve"> mortgage and extensive mineral title abstracts, land contracts</w:t>
      </w:r>
    </w:p>
    <w:p w:rsidR="001E1C85" w:rsidRDefault="007C2AE4">
      <w:pPr>
        <w:pStyle w:val="Heading2"/>
      </w:pPr>
      <w:r>
        <w:tab/>
      </w:r>
      <w:r>
        <w:tab/>
      </w:r>
      <w:r>
        <w:tab/>
      </w:r>
      <w:r>
        <w:tab/>
      </w:r>
      <w:proofErr w:type="gramStart"/>
      <w:r>
        <w:rPr>
          <w:b w:val="0"/>
        </w:rPr>
        <w:t>*</w:t>
      </w:r>
      <w:r>
        <w:t xml:space="preserve">  </w:t>
      </w:r>
      <w:r>
        <w:rPr>
          <w:b w:val="0"/>
        </w:rPr>
        <w:t>Multi</w:t>
      </w:r>
      <w:proofErr w:type="gramEnd"/>
      <w:r>
        <w:rPr>
          <w:b w:val="0"/>
        </w:rPr>
        <w:t>-task projects, exude time management skills,</w:t>
      </w:r>
      <w:r w:rsidR="00A45DB5">
        <w:rPr>
          <w:b w:val="0"/>
        </w:rPr>
        <w:t xml:space="preserve"> </w:t>
      </w:r>
      <w:r>
        <w:rPr>
          <w:b w:val="0"/>
        </w:rPr>
        <w:t>self</w:t>
      </w:r>
      <w:r w:rsidR="00A45DB5">
        <w:rPr>
          <w:b w:val="0"/>
        </w:rPr>
        <w:t>-</w:t>
      </w:r>
      <w:r>
        <w:rPr>
          <w:b w:val="0"/>
        </w:rPr>
        <w:t xml:space="preserve">motivated </w:t>
      </w:r>
    </w:p>
    <w:p w:rsidR="001E1C85" w:rsidRDefault="007C2AE4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*  Expanded</w:t>
      </w:r>
      <w:proofErr w:type="gramEnd"/>
      <w:r>
        <w:rPr>
          <w:sz w:val="24"/>
        </w:rPr>
        <w:t xml:space="preserve"> clientele through marketing efforts</w:t>
      </w:r>
      <w:r w:rsidR="00A45DB5">
        <w:rPr>
          <w:sz w:val="24"/>
        </w:rPr>
        <w:t>, lease acquisitions</w:t>
      </w:r>
    </w:p>
    <w:p w:rsidR="001E1C85" w:rsidRDefault="007C2AE4">
      <w:pPr>
        <w:ind w:left="2880"/>
      </w:pPr>
      <w:proofErr w:type="gramStart"/>
      <w:r>
        <w:rPr>
          <w:sz w:val="24"/>
        </w:rPr>
        <w:t>*  Managed</w:t>
      </w:r>
      <w:proofErr w:type="gramEnd"/>
      <w:r>
        <w:rPr>
          <w:sz w:val="24"/>
        </w:rPr>
        <w:t xml:space="preserve"> all accounting and workflow from multiple mortgage title companies</w:t>
      </w:r>
    </w:p>
    <w:p w:rsidR="001E1C85" w:rsidRDefault="007C2AE4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*  Managed</w:t>
      </w:r>
      <w:proofErr w:type="gramEnd"/>
      <w:r>
        <w:rPr>
          <w:sz w:val="24"/>
        </w:rPr>
        <w:t xml:space="preserve"> and trained mortgage title abstractors and reviewed their work</w:t>
      </w:r>
      <w:r>
        <w:tab/>
      </w:r>
    </w:p>
    <w:p w:rsidR="001E1C85" w:rsidRDefault="007C2AE4">
      <w:r>
        <w:tab/>
      </w:r>
      <w:r>
        <w:tab/>
      </w:r>
      <w:r>
        <w:tab/>
      </w:r>
      <w:r>
        <w:tab/>
      </w:r>
      <w:proofErr w:type="gramStart"/>
      <w:r>
        <w:rPr>
          <w:sz w:val="24"/>
        </w:rPr>
        <w:t>*  Managed</w:t>
      </w:r>
      <w:proofErr w:type="gramEnd"/>
      <w:r>
        <w:rPr>
          <w:sz w:val="24"/>
        </w:rPr>
        <w:t xml:space="preserve"> multiple title abstractors and ass</w:t>
      </w:r>
      <w:r w:rsidR="00A45DB5">
        <w:rPr>
          <w:sz w:val="24"/>
        </w:rPr>
        <w:t xml:space="preserve">essed their progress </w:t>
      </w:r>
      <w:r w:rsidR="00BA63C4">
        <w:rPr>
          <w:sz w:val="24"/>
        </w:rPr>
        <w:t>through Excel</w:t>
      </w:r>
      <w:r w:rsidR="00A45DB5">
        <w:rPr>
          <w:sz w:val="24"/>
        </w:rPr>
        <w:t xml:space="preserve"> </w:t>
      </w:r>
      <w:r>
        <w:rPr>
          <w:sz w:val="24"/>
        </w:rPr>
        <w:tab/>
      </w:r>
    </w:p>
    <w:p w:rsidR="001E1C85" w:rsidRDefault="007C2AE4">
      <w:r>
        <w:rPr>
          <w:sz w:val="24"/>
        </w:rPr>
        <w:tab/>
      </w:r>
    </w:p>
    <w:p w:rsidR="001E1C85" w:rsidRDefault="007C2AE4">
      <w:pPr>
        <w:pStyle w:val="Heading2"/>
      </w:pPr>
      <w:r>
        <w:tab/>
      </w:r>
      <w:r>
        <w:tab/>
      </w:r>
      <w:r>
        <w:tab/>
      </w:r>
      <w:r>
        <w:tab/>
        <w:t xml:space="preserve">INDEPENDENT LANDMAN     </w:t>
      </w:r>
      <w:r>
        <w:rPr>
          <w:b w:val="0"/>
        </w:rPr>
        <w:t>Evansville, IN</w:t>
      </w:r>
    </w:p>
    <w:p w:rsidR="001E1C85" w:rsidRDefault="007C2AE4">
      <w:pPr>
        <w:pStyle w:val="Heading2"/>
      </w:pPr>
      <w:r>
        <w:t xml:space="preserve">                      </w:t>
      </w:r>
      <w:r>
        <w:tab/>
      </w:r>
      <w:r>
        <w:tab/>
      </w:r>
      <w:r>
        <w:tab/>
      </w:r>
      <w:r w:rsidR="00FC7B07">
        <w:rPr>
          <w:b w:val="0"/>
        </w:rPr>
        <w:t>Independent Contractor December, 20</w:t>
      </w:r>
      <w:r>
        <w:rPr>
          <w:b w:val="0"/>
        </w:rPr>
        <w:t>01</w:t>
      </w:r>
      <w:r w:rsidR="00FC7B07">
        <w:rPr>
          <w:b w:val="0"/>
        </w:rPr>
        <w:t xml:space="preserve"> </w:t>
      </w:r>
      <w:r>
        <w:rPr>
          <w:b w:val="0"/>
        </w:rPr>
        <w:t>-</w:t>
      </w:r>
      <w:r w:rsidR="00FC7B07">
        <w:rPr>
          <w:b w:val="0"/>
        </w:rPr>
        <w:t xml:space="preserve"> November, 2014</w:t>
      </w:r>
    </w:p>
    <w:p w:rsidR="00E65F08" w:rsidRDefault="007C2AE4">
      <w:pPr>
        <w:pStyle w:val="Heading2"/>
        <w:rPr>
          <w:b w:val="0"/>
        </w:rPr>
      </w:pPr>
      <w:r>
        <w:tab/>
      </w:r>
      <w:r>
        <w:tab/>
      </w:r>
      <w:r>
        <w:tab/>
      </w:r>
      <w:r>
        <w:tab/>
      </w:r>
      <w:proofErr w:type="gramStart"/>
      <w:r>
        <w:rPr>
          <w:b w:val="0"/>
        </w:rPr>
        <w:t xml:space="preserve">*  </w:t>
      </w:r>
      <w:r w:rsidR="00E65F08">
        <w:rPr>
          <w:b w:val="0"/>
        </w:rPr>
        <w:t>Perform</w:t>
      </w:r>
      <w:proofErr w:type="gramEnd"/>
      <w:r w:rsidR="00E65F08">
        <w:rPr>
          <w:b w:val="0"/>
        </w:rPr>
        <w:t xml:space="preserve"> physical well checks for signs of production, assess </w:t>
      </w:r>
      <w:r w:rsidR="008B5AE6">
        <w:rPr>
          <w:b w:val="0"/>
        </w:rPr>
        <w:t xml:space="preserve">DNR and </w:t>
      </w:r>
      <w:r w:rsidR="008B5AE6">
        <w:rPr>
          <w:b w:val="0"/>
        </w:rPr>
        <w:tab/>
      </w:r>
      <w:r w:rsidR="008B5AE6">
        <w:rPr>
          <w:b w:val="0"/>
        </w:rPr>
        <w:tab/>
      </w:r>
      <w:r w:rsidR="008B5AE6">
        <w:rPr>
          <w:b w:val="0"/>
        </w:rPr>
        <w:tab/>
      </w:r>
      <w:r w:rsidR="008B5AE6">
        <w:rPr>
          <w:b w:val="0"/>
        </w:rPr>
        <w:tab/>
      </w:r>
      <w:r w:rsidR="008B5AE6">
        <w:rPr>
          <w:b w:val="0"/>
        </w:rPr>
        <w:tab/>
      </w:r>
      <w:r w:rsidR="008B5AE6">
        <w:rPr>
          <w:b w:val="0"/>
        </w:rPr>
        <w:tab/>
        <w:t>Geological Survey Maps and records for active production</w:t>
      </w:r>
      <w:r w:rsidR="00E65F08">
        <w:rPr>
          <w:b w:val="0"/>
        </w:rPr>
        <w:t xml:space="preserve"> in </w:t>
      </w:r>
      <w:r w:rsidR="008B5AE6">
        <w:rPr>
          <w:b w:val="0"/>
        </w:rPr>
        <w:t xml:space="preserve">order to file </w:t>
      </w:r>
      <w:r w:rsidR="0060475A">
        <w:rPr>
          <w:b w:val="0"/>
        </w:rPr>
        <w:tab/>
      </w:r>
      <w:r w:rsidR="0060475A">
        <w:rPr>
          <w:b w:val="0"/>
        </w:rPr>
        <w:tab/>
      </w:r>
      <w:r w:rsidR="0060475A">
        <w:rPr>
          <w:b w:val="0"/>
        </w:rPr>
        <w:tab/>
      </w:r>
      <w:r w:rsidR="0060475A">
        <w:rPr>
          <w:b w:val="0"/>
        </w:rPr>
        <w:tab/>
      </w:r>
      <w:r w:rsidR="0060475A">
        <w:rPr>
          <w:b w:val="0"/>
        </w:rPr>
        <w:tab/>
      </w:r>
      <w:r w:rsidR="0060475A">
        <w:rPr>
          <w:b w:val="0"/>
        </w:rPr>
        <w:tab/>
      </w:r>
      <w:r w:rsidR="008B5AE6">
        <w:rPr>
          <w:b w:val="0"/>
        </w:rPr>
        <w:t>affidavits of non-develo</w:t>
      </w:r>
      <w:r w:rsidR="00E65F08">
        <w:rPr>
          <w:b w:val="0"/>
        </w:rPr>
        <w:t>pment</w:t>
      </w:r>
      <w:r w:rsidR="008B5AE6">
        <w:rPr>
          <w:b w:val="0"/>
        </w:rPr>
        <w:t xml:space="preserve"> and/or forfeiture </w:t>
      </w:r>
      <w:r w:rsidR="00E65F08">
        <w:rPr>
          <w:b w:val="0"/>
        </w:rPr>
        <w:t>agreements</w:t>
      </w:r>
      <w:r w:rsidR="008B5AE6">
        <w:rPr>
          <w:b w:val="0"/>
        </w:rPr>
        <w:t xml:space="preserve"> if under expired </w:t>
      </w:r>
      <w:r w:rsidR="0060475A">
        <w:rPr>
          <w:b w:val="0"/>
        </w:rPr>
        <w:tab/>
      </w:r>
      <w:r w:rsidR="0060475A">
        <w:rPr>
          <w:b w:val="0"/>
        </w:rPr>
        <w:tab/>
      </w:r>
      <w:r w:rsidR="0060475A">
        <w:rPr>
          <w:b w:val="0"/>
        </w:rPr>
        <w:tab/>
      </w:r>
      <w:r w:rsidR="0060475A">
        <w:rPr>
          <w:b w:val="0"/>
        </w:rPr>
        <w:tab/>
      </w:r>
      <w:r w:rsidR="0060475A">
        <w:rPr>
          <w:b w:val="0"/>
        </w:rPr>
        <w:tab/>
      </w:r>
      <w:r w:rsidR="008B5AE6">
        <w:rPr>
          <w:b w:val="0"/>
        </w:rPr>
        <w:t>leases</w:t>
      </w:r>
      <w:r w:rsidR="00E65F08">
        <w:rPr>
          <w:b w:val="0"/>
        </w:rPr>
        <w:t>.</w:t>
      </w:r>
      <w:r w:rsidR="008B5AE6">
        <w:rPr>
          <w:b w:val="0"/>
        </w:rPr>
        <w:t xml:space="preserve">  Assess Well Operators validity to claiming a well is HBP via shut-in </w:t>
      </w:r>
      <w:r w:rsidR="0060475A">
        <w:rPr>
          <w:b w:val="0"/>
        </w:rPr>
        <w:tab/>
      </w:r>
      <w:r w:rsidR="0060475A">
        <w:rPr>
          <w:b w:val="0"/>
        </w:rPr>
        <w:tab/>
      </w:r>
      <w:r w:rsidR="0060475A">
        <w:rPr>
          <w:b w:val="0"/>
        </w:rPr>
        <w:tab/>
      </w:r>
      <w:r w:rsidR="0060475A">
        <w:rPr>
          <w:b w:val="0"/>
        </w:rPr>
        <w:tab/>
      </w:r>
      <w:r w:rsidR="0060475A">
        <w:rPr>
          <w:b w:val="0"/>
        </w:rPr>
        <w:tab/>
      </w:r>
      <w:r w:rsidR="008B5AE6">
        <w:rPr>
          <w:b w:val="0"/>
        </w:rPr>
        <w:t>and/or production</w:t>
      </w:r>
      <w:r w:rsidR="0060475A">
        <w:rPr>
          <w:b w:val="0"/>
        </w:rPr>
        <w:t xml:space="preserve"> laws pertaining to that state</w:t>
      </w:r>
      <w:r w:rsidR="008B5AE6">
        <w:rPr>
          <w:b w:val="0"/>
        </w:rPr>
        <w:t>.</w:t>
      </w:r>
    </w:p>
    <w:p w:rsidR="001E1C85" w:rsidRDefault="00E65F08">
      <w:pPr>
        <w:pStyle w:val="Heading2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gramStart"/>
      <w:r>
        <w:rPr>
          <w:b w:val="0"/>
        </w:rPr>
        <w:t>*</w:t>
      </w:r>
      <w:r>
        <w:t xml:space="preserve">  </w:t>
      </w:r>
      <w:r w:rsidR="007C2AE4">
        <w:rPr>
          <w:b w:val="0"/>
        </w:rPr>
        <w:t>Surface</w:t>
      </w:r>
      <w:proofErr w:type="gramEnd"/>
      <w:r w:rsidR="007C2AE4">
        <w:rPr>
          <w:b w:val="0"/>
        </w:rPr>
        <w:t xml:space="preserve"> and Oil and Gas/Coal/CBM/Shale Title, Leasing, R/W, Due Diligence </w:t>
      </w:r>
    </w:p>
    <w:p w:rsidR="001E1C85" w:rsidRDefault="007C2AE4">
      <w:pPr>
        <w:ind w:left="2880"/>
      </w:pPr>
      <w:proofErr w:type="gramStart"/>
      <w:r>
        <w:rPr>
          <w:sz w:val="24"/>
        </w:rPr>
        <w:t>*  Lease</w:t>
      </w:r>
      <w:proofErr w:type="gramEnd"/>
      <w:r>
        <w:rPr>
          <w:sz w:val="24"/>
        </w:rPr>
        <w:t xml:space="preserve"> buyer, </w:t>
      </w:r>
      <w:r w:rsidR="0060475A">
        <w:rPr>
          <w:sz w:val="24"/>
        </w:rPr>
        <w:t>right-of-way</w:t>
      </w:r>
      <w:r>
        <w:rPr>
          <w:sz w:val="24"/>
        </w:rPr>
        <w:t xml:space="preserve"> acquisitions, lease take-off, title abstracts, subordination of mortgages, </w:t>
      </w:r>
      <w:r w:rsidR="00A45DB5">
        <w:rPr>
          <w:sz w:val="24"/>
        </w:rPr>
        <w:t xml:space="preserve">division orders, </w:t>
      </w:r>
      <w:r w:rsidR="00040B7F">
        <w:rPr>
          <w:sz w:val="24"/>
        </w:rPr>
        <w:t xml:space="preserve">well and road permitting and staking, </w:t>
      </w:r>
      <w:r w:rsidR="00A45DB5">
        <w:rPr>
          <w:sz w:val="24"/>
        </w:rPr>
        <w:t xml:space="preserve">well completions, </w:t>
      </w:r>
      <w:r w:rsidR="00E65F08">
        <w:rPr>
          <w:sz w:val="24"/>
        </w:rPr>
        <w:t xml:space="preserve">100 year </w:t>
      </w:r>
      <w:r>
        <w:rPr>
          <w:sz w:val="24"/>
        </w:rPr>
        <w:t>drill site title, well unit curative, proficient in rectangular survey system and metes and bound</w:t>
      </w:r>
      <w:r w:rsidR="0060475A">
        <w:rPr>
          <w:sz w:val="24"/>
        </w:rPr>
        <w:t>s, severed minerals, speculative</w:t>
      </w:r>
      <w:r>
        <w:rPr>
          <w:sz w:val="24"/>
        </w:rPr>
        <w:t xml:space="preserve"> due diligence, proficient using PLAN</w:t>
      </w:r>
      <w:r w:rsidR="00BA63C4">
        <w:rPr>
          <w:sz w:val="24"/>
        </w:rPr>
        <w:t xml:space="preserve">, </w:t>
      </w:r>
      <w:proofErr w:type="spellStart"/>
      <w:r w:rsidR="00BA63C4">
        <w:rPr>
          <w:sz w:val="24"/>
        </w:rPr>
        <w:t>Greenbriar</w:t>
      </w:r>
      <w:proofErr w:type="spellEnd"/>
      <w:r w:rsidR="00BA63C4">
        <w:rPr>
          <w:sz w:val="24"/>
        </w:rPr>
        <w:t>, Microsoft Office</w:t>
      </w:r>
      <w:r>
        <w:rPr>
          <w:sz w:val="24"/>
        </w:rPr>
        <w:t>,</w:t>
      </w:r>
      <w:r w:rsidR="00BA63C4">
        <w:rPr>
          <w:sz w:val="24"/>
        </w:rPr>
        <w:t xml:space="preserve"> Adobe</w:t>
      </w:r>
      <w:r>
        <w:rPr>
          <w:sz w:val="24"/>
        </w:rPr>
        <w:t xml:space="preserve"> Creative Suite</w:t>
      </w:r>
      <w:r w:rsidR="00B33B0E">
        <w:rPr>
          <w:sz w:val="24"/>
        </w:rPr>
        <w:t xml:space="preserve">, </w:t>
      </w:r>
      <w:proofErr w:type="spellStart"/>
      <w:r w:rsidR="00B33B0E">
        <w:rPr>
          <w:sz w:val="24"/>
        </w:rPr>
        <w:t>Fidlar</w:t>
      </w:r>
      <w:proofErr w:type="spellEnd"/>
      <w:r w:rsidR="00B33B0E">
        <w:rPr>
          <w:sz w:val="24"/>
        </w:rPr>
        <w:t>/Laredo</w:t>
      </w:r>
      <w:r w:rsidR="00FC7B07">
        <w:rPr>
          <w:sz w:val="24"/>
        </w:rPr>
        <w:t>,</w:t>
      </w:r>
      <w:r w:rsidR="0060475A">
        <w:rPr>
          <w:sz w:val="24"/>
        </w:rPr>
        <w:t xml:space="preserve"> </w:t>
      </w:r>
      <w:r w:rsidR="00FC7B07">
        <w:rPr>
          <w:sz w:val="24"/>
        </w:rPr>
        <w:t>LANDEX</w:t>
      </w:r>
      <w:r w:rsidR="0060475A">
        <w:rPr>
          <w:sz w:val="24"/>
        </w:rPr>
        <w:t xml:space="preserve">, Concur, </w:t>
      </w:r>
      <w:proofErr w:type="spellStart"/>
      <w:r w:rsidR="0060475A">
        <w:rPr>
          <w:sz w:val="24"/>
        </w:rPr>
        <w:t>Willview</w:t>
      </w:r>
      <w:proofErr w:type="spellEnd"/>
      <w:r w:rsidR="0060475A">
        <w:rPr>
          <w:sz w:val="24"/>
        </w:rPr>
        <w:t xml:space="preserve">, </w:t>
      </w:r>
      <w:r w:rsidR="0060475A">
        <w:rPr>
          <w:sz w:val="24"/>
          <w:szCs w:val="24"/>
        </w:rPr>
        <w:t>CLS (Contract Land Staff)</w:t>
      </w:r>
      <w:r w:rsidR="00FC7B07">
        <w:rPr>
          <w:sz w:val="24"/>
        </w:rPr>
        <w:t xml:space="preserve"> systems.</w:t>
      </w:r>
    </w:p>
    <w:p w:rsidR="001E1C85" w:rsidRDefault="007C2AE4">
      <w:pPr>
        <w:ind w:left="2880"/>
      </w:pPr>
      <w:r>
        <w:rPr>
          <w:sz w:val="24"/>
        </w:rPr>
        <w:t xml:space="preserve">*  Conducted 100 to 150 year mineral searches in </w:t>
      </w:r>
      <w:r w:rsidRPr="00BA63C4">
        <w:rPr>
          <w:b/>
          <w:sz w:val="24"/>
        </w:rPr>
        <w:t>Virginia</w:t>
      </w:r>
      <w:r>
        <w:rPr>
          <w:sz w:val="24"/>
        </w:rPr>
        <w:t xml:space="preserve"> (</w:t>
      </w:r>
      <w:proofErr w:type="spellStart"/>
      <w:r>
        <w:rPr>
          <w:sz w:val="24"/>
        </w:rPr>
        <w:t>Abbs</w:t>
      </w:r>
      <w:proofErr w:type="spellEnd"/>
      <w:r>
        <w:rPr>
          <w:sz w:val="24"/>
        </w:rPr>
        <w:t xml:space="preserve"> Valley), </w:t>
      </w:r>
      <w:r w:rsidRPr="00BA63C4">
        <w:rPr>
          <w:b/>
          <w:sz w:val="24"/>
        </w:rPr>
        <w:t>West Virginia</w:t>
      </w:r>
      <w:r>
        <w:rPr>
          <w:sz w:val="24"/>
        </w:rPr>
        <w:t xml:space="preserve"> (McDowell, Mercer</w:t>
      </w:r>
      <w:r w:rsidR="008B180C">
        <w:rPr>
          <w:sz w:val="24"/>
        </w:rPr>
        <w:t>, Marshall</w:t>
      </w:r>
      <w:r w:rsidR="00E65F08">
        <w:rPr>
          <w:sz w:val="24"/>
        </w:rPr>
        <w:t>, Hancock</w:t>
      </w:r>
      <w:r w:rsidR="00C95652">
        <w:rPr>
          <w:sz w:val="24"/>
        </w:rPr>
        <w:t xml:space="preserve"> </w:t>
      </w:r>
      <w:r>
        <w:rPr>
          <w:sz w:val="24"/>
        </w:rPr>
        <w:t xml:space="preserve">Counties), </w:t>
      </w:r>
      <w:r w:rsidRPr="00BA63C4">
        <w:rPr>
          <w:b/>
          <w:sz w:val="24"/>
        </w:rPr>
        <w:t>Kentucky</w:t>
      </w:r>
      <w:r>
        <w:rPr>
          <w:sz w:val="24"/>
        </w:rPr>
        <w:t xml:space="preserve"> (Union, Webster, Henderson, Hopkins, Letcher, Whitesburg, Harlan Counties) </w:t>
      </w:r>
      <w:r w:rsidRPr="00BA63C4">
        <w:rPr>
          <w:b/>
          <w:sz w:val="24"/>
        </w:rPr>
        <w:t>Kansas</w:t>
      </w:r>
      <w:r>
        <w:rPr>
          <w:sz w:val="24"/>
        </w:rPr>
        <w:t xml:space="preserve"> (Montgomery, Wilson, Chautauqua, Greenwood, Allen, Labette, Neosho Counties)</w:t>
      </w:r>
      <w:r w:rsidRPr="00BA63C4">
        <w:rPr>
          <w:b/>
          <w:sz w:val="24"/>
        </w:rPr>
        <w:t xml:space="preserve"> Indiana</w:t>
      </w:r>
      <w:r>
        <w:rPr>
          <w:sz w:val="24"/>
        </w:rPr>
        <w:t xml:space="preserve"> (Montgomery, Gibson, Knox, Dubois, </w:t>
      </w:r>
      <w:r w:rsidR="00946625">
        <w:rPr>
          <w:sz w:val="24"/>
        </w:rPr>
        <w:t xml:space="preserve">Pike, Posey, </w:t>
      </w:r>
      <w:r>
        <w:rPr>
          <w:sz w:val="24"/>
        </w:rPr>
        <w:t xml:space="preserve">Spencer, Warrick, Vanderburgh Counties), </w:t>
      </w:r>
      <w:r w:rsidRPr="00BA63C4">
        <w:rPr>
          <w:b/>
          <w:sz w:val="24"/>
        </w:rPr>
        <w:t>Illinois</w:t>
      </w:r>
      <w:r>
        <w:rPr>
          <w:sz w:val="24"/>
        </w:rPr>
        <w:t xml:space="preserve"> (Hamilton, Saline</w:t>
      </w:r>
      <w:r w:rsidR="00A45DB5">
        <w:rPr>
          <w:sz w:val="24"/>
        </w:rPr>
        <w:t xml:space="preserve">, Wayne, White, Williamson </w:t>
      </w:r>
      <w:r>
        <w:rPr>
          <w:sz w:val="24"/>
        </w:rPr>
        <w:t xml:space="preserve">Counties), </w:t>
      </w:r>
      <w:r w:rsidR="008B180C" w:rsidRPr="008B180C">
        <w:rPr>
          <w:b/>
          <w:sz w:val="24"/>
        </w:rPr>
        <w:t>Ohio</w:t>
      </w:r>
      <w:r w:rsidR="008B180C">
        <w:rPr>
          <w:b/>
          <w:sz w:val="24"/>
        </w:rPr>
        <w:t xml:space="preserve"> </w:t>
      </w:r>
      <w:r w:rsidR="008B180C">
        <w:rPr>
          <w:sz w:val="24"/>
        </w:rPr>
        <w:t>(Belmont, Harrison, Monroe, Carrollton</w:t>
      </w:r>
      <w:r w:rsidR="00C95652">
        <w:rPr>
          <w:sz w:val="24"/>
        </w:rPr>
        <w:t>, Jefferson</w:t>
      </w:r>
      <w:r w:rsidR="008B180C">
        <w:rPr>
          <w:sz w:val="24"/>
        </w:rPr>
        <w:t>)</w:t>
      </w:r>
      <w:r w:rsidR="008B180C" w:rsidRPr="008B180C">
        <w:rPr>
          <w:b/>
          <w:sz w:val="24"/>
        </w:rPr>
        <w:t xml:space="preserve"> </w:t>
      </w:r>
      <w:r w:rsidRPr="008B180C">
        <w:rPr>
          <w:b/>
          <w:sz w:val="24"/>
        </w:rPr>
        <w:t>Oklahoma</w:t>
      </w:r>
      <w:r>
        <w:rPr>
          <w:sz w:val="24"/>
        </w:rPr>
        <w:t xml:space="preserve"> (Various Northern Counties), </w:t>
      </w:r>
      <w:r w:rsidRPr="00BA63C4">
        <w:rPr>
          <w:b/>
          <w:sz w:val="24"/>
        </w:rPr>
        <w:t>Pennsylvania</w:t>
      </w:r>
      <w:r>
        <w:rPr>
          <w:sz w:val="24"/>
        </w:rPr>
        <w:t xml:space="preserve"> (Centre, Clinton, Lycoming, Potter, Tioga, Lawrence, Butler, Bradford</w:t>
      </w:r>
      <w:r w:rsidR="008B180C">
        <w:rPr>
          <w:sz w:val="24"/>
        </w:rPr>
        <w:t>, Washington</w:t>
      </w:r>
      <w:r>
        <w:rPr>
          <w:sz w:val="24"/>
        </w:rPr>
        <w:t xml:space="preserve"> Counties)</w:t>
      </w:r>
    </w:p>
    <w:p w:rsidR="001E1C85" w:rsidRDefault="007C2AE4">
      <w:pPr>
        <w:ind w:left="1440" w:firstLine="720"/>
      </w:pPr>
      <w:r>
        <w:rPr>
          <w:sz w:val="24"/>
        </w:rPr>
        <w:t xml:space="preserve">    </w:t>
      </w:r>
      <w:bookmarkStart w:id="0" w:name="_GoBack"/>
      <w:bookmarkEnd w:id="0"/>
      <w:r>
        <w:rPr>
          <w:sz w:val="24"/>
        </w:rPr>
        <w:t xml:space="preserve">  </w:t>
      </w:r>
      <w:r>
        <w:rPr>
          <w:sz w:val="24"/>
        </w:rPr>
        <w:tab/>
      </w:r>
      <w:proofErr w:type="gramStart"/>
      <w:r>
        <w:rPr>
          <w:sz w:val="24"/>
        </w:rPr>
        <w:t>*  Title</w:t>
      </w:r>
      <w:proofErr w:type="gramEnd"/>
      <w:r>
        <w:rPr>
          <w:sz w:val="24"/>
        </w:rPr>
        <w:t xml:space="preserve"> curative, ownership spreadsheets/reports, PLAN,  mapping and deed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plotting, project coordination and team management</w:t>
      </w:r>
      <w:r w:rsidR="00BA63C4">
        <w:rPr>
          <w:sz w:val="24"/>
        </w:rPr>
        <w:t>, working with leaders</w:t>
      </w:r>
      <w:r>
        <w:rPr>
          <w:sz w:val="24"/>
        </w:rPr>
        <w:t xml:space="preserve"> </w:t>
      </w:r>
    </w:p>
    <w:p w:rsidR="001E1C85" w:rsidRDefault="007C2AE4">
      <w:pPr>
        <w:ind w:left="2880"/>
      </w:pPr>
      <w:proofErr w:type="gramStart"/>
      <w:r>
        <w:rPr>
          <w:sz w:val="24"/>
        </w:rPr>
        <w:t>*  Most</w:t>
      </w:r>
      <w:proofErr w:type="gramEnd"/>
      <w:r>
        <w:rPr>
          <w:sz w:val="24"/>
        </w:rPr>
        <w:t xml:space="preserve"> recent client's</w:t>
      </w:r>
      <w:r w:rsidR="00A45DB5">
        <w:rPr>
          <w:sz w:val="24"/>
        </w:rPr>
        <w:t xml:space="preserve"> and broker’s</w:t>
      </w:r>
      <w:r>
        <w:rPr>
          <w:sz w:val="24"/>
        </w:rPr>
        <w:t xml:space="preserve"> I’ve worked for are </w:t>
      </w:r>
      <w:proofErr w:type="spellStart"/>
      <w:r w:rsidR="00961EF0">
        <w:rPr>
          <w:sz w:val="24"/>
        </w:rPr>
        <w:t>Willbros</w:t>
      </w:r>
      <w:proofErr w:type="spellEnd"/>
      <w:r w:rsidR="00961EF0">
        <w:rPr>
          <w:sz w:val="24"/>
        </w:rPr>
        <w:t xml:space="preserve"> Engineers (U.S.), LLC Representing Rover Pipeline, </w:t>
      </w:r>
      <w:proofErr w:type="spellStart"/>
      <w:r w:rsidR="001101EF">
        <w:rPr>
          <w:sz w:val="24"/>
        </w:rPr>
        <w:t>Pechin</w:t>
      </w:r>
      <w:proofErr w:type="spellEnd"/>
      <w:r w:rsidR="001101EF">
        <w:rPr>
          <w:sz w:val="24"/>
        </w:rPr>
        <w:t xml:space="preserve"> Land Services, </w:t>
      </w:r>
      <w:r w:rsidR="00A45DB5">
        <w:rPr>
          <w:sz w:val="24"/>
        </w:rPr>
        <w:t xml:space="preserve">Woolsey Energy, </w:t>
      </w:r>
      <w:r>
        <w:rPr>
          <w:sz w:val="24"/>
        </w:rPr>
        <w:t>Next Energy, LLC, Dart Oil and Gas, Trinity Energy, Long Consulting Gro</w:t>
      </w:r>
      <w:r w:rsidR="00A45DB5">
        <w:rPr>
          <w:sz w:val="24"/>
        </w:rPr>
        <w:t xml:space="preserve">up, LLC, Meridian Energy, Trans </w:t>
      </w:r>
      <w:r>
        <w:rPr>
          <w:sz w:val="24"/>
        </w:rPr>
        <w:t>Continent, White Pine Land Companies</w:t>
      </w:r>
    </w:p>
    <w:p w:rsidR="001E1C85" w:rsidRDefault="007C2AE4">
      <w:pPr>
        <w:ind w:left="1440" w:firstLine="720"/>
      </w:pPr>
      <w:r>
        <w:rPr>
          <w:sz w:val="24"/>
        </w:rPr>
        <w:tab/>
      </w:r>
    </w:p>
    <w:p w:rsidR="008156D4" w:rsidRDefault="007C2AE4">
      <w:pPr>
        <w:pStyle w:val="Heading2"/>
      </w:pPr>
      <w:r>
        <w:t xml:space="preserve">    </w:t>
      </w:r>
      <w:r>
        <w:tab/>
        <w:t xml:space="preserve">                                  </w:t>
      </w:r>
    </w:p>
    <w:p w:rsidR="008156D4" w:rsidRDefault="008156D4">
      <w:pPr>
        <w:pStyle w:val="Heading2"/>
      </w:pPr>
    </w:p>
    <w:p w:rsidR="008156D4" w:rsidRDefault="008156D4">
      <w:pPr>
        <w:pStyle w:val="Heading2"/>
      </w:pPr>
    </w:p>
    <w:p w:rsidR="001E1C85" w:rsidRDefault="008156D4">
      <w:pPr>
        <w:pStyle w:val="Heading2"/>
      </w:pPr>
      <w:r>
        <w:tab/>
      </w:r>
      <w:r>
        <w:tab/>
      </w:r>
      <w:r>
        <w:tab/>
      </w:r>
      <w:r>
        <w:tab/>
      </w:r>
      <w:r w:rsidR="007C2AE4">
        <w:t xml:space="preserve">QUALITY LAWN CARE LANDSCAPE SERVICE    </w:t>
      </w:r>
      <w:r w:rsidR="007C2AE4">
        <w:rPr>
          <w:b w:val="0"/>
        </w:rPr>
        <w:t xml:space="preserve"> Evansville, IN</w:t>
      </w:r>
    </w:p>
    <w:p w:rsidR="001E1C85" w:rsidRDefault="007C2AE4">
      <w:pPr>
        <w:pStyle w:val="Heading2"/>
      </w:pPr>
      <w:r>
        <w:rPr>
          <w:b w:val="0"/>
        </w:rPr>
        <w:tab/>
      </w:r>
      <w:r>
        <w:t xml:space="preserve"> 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Owner/General Partner 1999-2001</w:t>
      </w:r>
    </w:p>
    <w:p w:rsidR="00FC7B07" w:rsidRDefault="007C2AE4">
      <w:pPr>
        <w:ind w:left="2880"/>
        <w:rPr>
          <w:sz w:val="24"/>
        </w:rPr>
      </w:pPr>
      <w:proofErr w:type="gramStart"/>
      <w:r>
        <w:rPr>
          <w:sz w:val="24"/>
        </w:rPr>
        <w:t xml:space="preserve">*  </w:t>
      </w:r>
      <w:r w:rsidR="00864CDF">
        <w:rPr>
          <w:sz w:val="24"/>
        </w:rPr>
        <w:t>Time</w:t>
      </w:r>
      <w:proofErr w:type="gramEnd"/>
      <w:r>
        <w:rPr>
          <w:sz w:val="24"/>
        </w:rPr>
        <w:t xml:space="preserve"> management skills by scheduling jobs</w:t>
      </w:r>
    </w:p>
    <w:p w:rsidR="001E1C85" w:rsidRDefault="00FC7B07">
      <w:pPr>
        <w:ind w:left="2880"/>
      </w:pPr>
      <w:proofErr w:type="gramStart"/>
      <w:r>
        <w:rPr>
          <w:sz w:val="24"/>
        </w:rPr>
        <w:t>*</w:t>
      </w:r>
      <w:r w:rsidR="0060475A">
        <w:rPr>
          <w:sz w:val="24"/>
        </w:rPr>
        <w:t xml:space="preserve">  Perform</w:t>
      </w:r>
      <w:proofErr w:type="gramEnd"/>
      <w:r>
        <w:rPr>
          <w:sz w:val="24"/>
        </w:rPr>
        <w:t xml:space="preserve"> all maintenance on equipment and maintained the inventory of parts needed to perform routine maintenance.</w:t>
      </w:r>
      <w:r w:rsidR="007C2AE4">
        <w:rPr>
          <w:sz w:val="24"/>
        </w:rPr>
        <w:t xml:space="preserve"> </w:t>
      </w:r>
    </w:p>
    <w:p w:rsidR="001E1C85" w:rsidRDefault="007C2AE4">
      <w:pPr>
        <w:ind w:left="2880"/>
      </w:pPr>
      <w:proofErr w:type="gramStart"/>
      <w:r>
        <w:rPr>
          <w:sz w:val="24"/>
        </w:rPr>
        <w:t>*  Expanded</w:t>
      </w:r>
      <w:proofErr w:type="gramEnd"/>
      <w:r>
        <w:rPr>
          <w:sz w:val="24"/>
        </w:rPr>
        <w:t xml:space="preserve"> clientele through marketing strategies</w:t>
      </w:r>
    </w:p>
    <w:p w:rsidR="001E1C85" w:rsidRDefault="007C2AE4">
      <w:r>
        <w:rPr>
          <w:sz w:val="24"/>
        </w:rPr>
        <w:t xml:space="preserve"> </w:t>
      </w:r>
    </w:p>
    <w:p w:rsidR="001E1C85" w:rsidRDefault="007C2AE4">
      <w:pPr>
        <w:ind w:left="2880" w:hanging="2879"/>
      </w:pPr>
      <w:r>
        <w:rPr>
          <w:b/>
          <w:sz w:val="24"/>
        </w:rPr>
        <w:t>SKILLS</w:t>
      </w:r>
      <w:r>
        <w:rPr>
          <w:sz w:val="24"/>
        </w:rPr>
        <w:tab/>
        <w:t xml:space="preserve">*  </w:t>
      </w:r>
      <w:r w:rsidR="0060475A">
        <w:rPr>
          <w:sz w:val="24"/>
        </w:rPr>
        <w:t xml:space="preserve">Maintenance Solutions, </w:t>
      </w:r>
      <w:r w:rsidR="00092FBF">
        <w:rPr>
          <w:sz w:val="24"/>
        </w:rPr>
        <w:t xml:space="preserve">Project Coordination, Mineral Management, </w:t>
      </w:r>
      <w:r w:rsidR="0060475A">
        <w:rPr>
          <w:sz w:val="24"/>
        </w:rPr>
        <w:t>T</w:t>
      </w:r>
      <w:r w:rsidR="00092FBF">
        <w:rPr>
          <w:sz w:val="24"/>
        </w:rPr>
        <w:t xml:space="preserve">elecommunications Installation, Auto and Marine Mechanics, Fabrication, Welding, Problem Solving,  </w:t>
      </w:r>
      <w:r w:rsidR="00961EF0">
        <w:rPr>
          <w:sz w:val="24"/>
        </w:rPr>
        <w:t xml:space="preserve">Federal Energy Regulation Committee Projects, </w:t>
      </w:r>
      <w:r w:rsidR="008B180C">
        <w:rPr>
          <w:sz w:val="24"/>
        </w:rPr>
        <w:t xml:space="preserve">CLS (Contract Land Staff) Systems, </w:t>
      </w:r>
      <w:r w:rsidR="00BA63C4">
        <w:rPr>
          <w:sz w:val="24"/>
        </w:rPr>
        <w:t>AAPL</w:t>
      </w:r>
      <w:r w:rsidR="00092FBF">
        <w:rPr>
          <w:sz w:val="24"/>
        </w:rPr>
        <w:t xml:space="preserve"> Member</w:t>
      </w:r>
      <w:r w:rsidR="00BA63C4">
        <w:rPr>
          <w:sz w:val="24"/>
        </w:rPr>
        <w:t xml:space="preserve">, </w:t>
      </w:r>
      <w:r>
        <w:rPr>
          <w:sz w:val="24"/>
        </w:rPr>
        <w:t xml:space="preserve">PLAN, Long Land Systems, Microsoft Office, </w:t>
      </w:r>
      <w:r w:rsidR="00BA63C4">
        <w:rPr>
          <w:sz w:val="24"/>
        </w:rPr>
        <w:t xml:space="preserve">Adobe Photoshop and Acrobat, </w:t>
      </w:r>
      <w:r>
        <w:rPr>
          <w:sz w:val="24"/>
        </w:rPr>
        <w:t xml:space="preserve">SPSS, </w:t>
      </w:r>
      <w:proofErr w:type="spellStart"/>
      <w:r w:rsidR="00BA63C4">
        <w:rPr>
          <w:sz w:val="24"/>
        </w:rPr>
        <w:t>Greenbriar</w:t>
      </w:r>
      <w:proofErr w:type="spellEnd"/>
      <w:r w:rsidR="00BA63C4">
        <w:rPr>
          <w:sz w:val="24"/>
        </w:rPr>
        <w:t xml:space="preserve"> and O</w:t>
      </w:r>
      <w:r w:rsidR="00A45DB5">
        <w:rPr>
          <w:sz w:val="24"/>
        </w:rPr>
        <w:t xml:space="preserve">ther </w:t>
      </w:r>
      <w:r>
        <w:rPr>
          <w:sz w:val="24"/>
        </w:rPr>
        <w:t>Deed Plotting</w:t>
      </w:r>
      <w:r w:rsidR="00BA63C4">
        <w:rPr>
          <w:sz w:val="24"/>
        </w:rPr>
        <w:t xml:space="preserve"> Programs</w:t>
      </w:r>
      <w:r>
        <w:rPr>
          <w:sz w:val="24"/>
        </w:rPr>
        <w:t>, Presentations</w:t>
      </w:r>
      <w:r w:rsidR="00A45DB5">
        <w:rPr>
          <w:sz w:val="24"/>
        </w:rPr>
        <w:t xml:space="preserve"> and Interpersonal Communication</w:t>
      </w:r>
      <w:r>
        <w:rPr>
          <w:sz w:val="24"/>
        </w:rPr>
        <w:t xml:space="preserve">, </w:t>
      </w:r>
      <w:r w:rsidR="00A45DB5">
        <w:rPr>
          <w:sz w:val="24"/>
        </w:rPr>
        <w:t xml:space="preserve">Oral, Written and </w:t>
      </w:r>
      <w:r>
        <w:rPr>
          <w:sz w:val="24"/>
        </w:rPr>
        <w:t>Typing</w:t>
      </w:r>
      <w:r w:rsidR="00A45DB5">
        <w:rPr>
          <w:sz w:val="24"/>
        </w:rPr>
        <w:t xml:space="preserve"> Skills</w:t>
      </w:r>
      <w:r w:rsidR="00BA63C4">
        <w:rPr>
          <w:sz w:val="24"/>
        </w:rPr>
        <w:t xml:space="preserve">, Topographic, </w:t>
      </w:r>
      <w:r>
        <w:rPr>
          <w:sz w:val="24"/>
        </w:rPr>
        <w:t>Arial Maps,</w:t>
      </w:r>
      <w:r w:rsidR="00BA63C4">
        <w:rPr>
          <w:sz w:val="24"/>
        </w:rPr>
        <w:t xml:space="preserve"> Plat, Survey, Oil and Gas Field, Geological Survey System Maps Interpretation,</w:t>
      </w:r>
      <w:r w:rsidR="00092FBF">
        <w:rPr>
          <w:sz w:val="24"/>
        </w:rPr>
        <w:t xml:space="preserve"> GPS.</w:t>
      </w:r>
      <w:r>
        <w:rPr>
          <w:sz w:val="24"/>
        </w:rPr>
        <w:t xml:space="preserve"> </w:t>
      </w:r>
    </w:p>
    <w:p w:rsidR="001E1C85" w:rsidRDefault="001E1C85"/>
    <w:p w:rsidR="001E1C85" w:rsidRDefault="001E1C85"/>
    <w:p w:rsidR="007C68A7" w:rsidRDefault="007C2AE4">
      <w:r>
        <w:rPr>
          <w:b/>
          <w:sz w:val="24"/>
        </w:rPr>
        <w:t>REFERENCES</w:t>
      </w:r>
      <w:r>
        <w:tab/>
      </w:r>
      <w:r>
        <w:tab/>
      </w:r>
      <w:r w:rsidR="007C68A7">
        <w:rPr>
          <w:b/>
          <w:sz w:val="24"/>
        </w:rPr>
        <w:t>*</w:t>
      </w:r>
      <w:r w:rsidR="007C68A7">
        <w:t xml:space="preserve"> </w:t>
      </w:r>
      <w:r w:rsidR="007C68A7">
        <w:rPr>
          <w:b/>
          <w:sz w:val="24"/>
        </w:rPr>
        <w:t>Tracy Robbins</w:t>
      </w:r>
      <w:r w:rsidR="007C68A7">
        <w:rPr>
          <w:sz w:val="24"/>
        </w:rPr>
        <w:t>, Title Supervisor</w:t>
      </w:r>
      <w:r w:rsidR="007C68A7">
        <w:rPr>
          <w:rFonts w:ascii="Calibri Light" w:hAnsi="Calibri Light"/>
          <w:b/>
          <w:bCs/>
          <w:color w:val="1F497D"/>
        </w:rPr>
        <w:t xml:space="preserve">, </w:t>
      </w:r>
      <w:r w:rsidR="007C68A7">
        <w:rPr>
          <w:sz w:val="24"/>
        </w:rPr>
        <w:t xml:space="preserve">Representing Rover Pipeline LLC, 67501 </w:t>
      </w:r>
      <w:r w:rsidR="007C68A7">
        <w:rPr>
          <w:sz w:val="24"/>
        </w:rPr>
        <w:tab/>
      </w:r>
      <w:r w:rsidR="007C68A7">
        <w:rPr>
          <w:sz w:val="24"/>
        </w:rPr>
        <w:tab/>
      </w:r>
      <w:r w:rsidR="007C68A7">
        <w:rPr>
          <w:sz w:val="24"/>
        </w:rPr>
        <w:tab/>
      </w:r>
      <w:r w:rsidR="007C68A7">
        <w:rPr>
          <w:sz w:val="24"/>
        </w:rPr>
        <w:tab/>
      </w:r>
      <w:r w:rsidR="007C68A7">
        <w:rPr>
          <w:sz w:val="24"/>
        </w:rPr>
        <w:tab/>
        <w:t xml:space="preserve">Mall Ring Road, Unit 923, St. </w:t>
      </w:r>
      <w:proofErr w:type="spellStart"/>
      <w:r w:rsidR="007C68A7">
        <w:rPr>
          <w:sz w:val="24"/>
        </w:rPr>
        <w:t>Clairsville</w:t>
      </w:r>
      <w:proofErr w:type="spellEnd"/>
      <w:r w:rsidR="007C68A7">
        <w:rPr>
          <w:sz w:val="24"/>
        </w:rPr>
        <w:t>, OH  43950  Cell 731-514-2430</w:t>
      </w:r>
    </w:p>
    <w:p w:rsidR="007C68A7" w:rsidRDefault="007C68A7">
      <w:r>
        <w:tab/>
      </w:r>
      <w:r>
        <w:tab/>
      </w:r>
      <w:r>
        <w:tab/>
      </w:r>
      <w:r>
        <w:tab/>
      </w:r>
    </w:p>
    <w:p w:rsidR="001E1C85" w:rsidRDefault="007C68A7">
      <w:r>
        <w:tab/>
      </w:r>
      <w:r>
        <w:tab/>
      </w:r>
      <w:r>
        <w:tab/>
      </w:r>
      <w:r>
        <w:tab/>
      </w:r>
      <w:r w:rsidR="007C2AE4">
        <w:rPr>
          <w:b/>
          <w:sz w:val="24"/>
        </w:rPr>
        <w:t>*</w:t>
      </w:r>
      <w:r w:rsidR="007C2AE4">
        <w:rPr>
          <w:sz w:val="24"/>
        </w:rPr>
        <w:t xml:space="preserve"> </w:t>
      </w:r>
      <w:r w:rsidR="007C2AE4">
        <w:rPr>
          <w:b/>
          <w:sz w:val="24"/>
        </w:rPr>
        <w:t xml:space="preserve">Larry A. </w:t>
      </w:r>
      <w:proofErr w:type="spellStart"/>
      <w:r w:rsidR="007C2AE4">
        <w:rPr>
          <w:b/>
          <w:sz w:val="24"/>
        </w:rPr>
        <w:t>Linvill</w:t>
      </w:r>
      <w:proofErr w:type="spellEnd"/>
      <w:r w:rsidR="007C2AE4">
        <w:rPr>
          <w:sz w:val="24"/>
        </w:rPr>
        <w:t xml:space="preserve">, Senior Staff </w:t>
      </w:r>
      <w:proofErr w:type="spellStart"/>
      <w:r w:rsidR="007C2AE4">
        <w:rPr>
          <w:sz w:val="24"/>
        </w:rPr>
        <w:t>Landman</w:t>
      </w:r>
      <w:proofErr w:type="spellEnd"/>
      <w:r w:rsidR="007C2AE4">
        <w:rPr>
          <w:sz w:val="24"/>
        </w:rPr>
        <w:t>, Woolsey Operating Company</w:t>
      </w:r>
    </w:p>
    <w:p w:rsidR="001E1C85" w:rsidRDefault="007C2AE4">
      <w:pPr>
        <w:ind w:left="2880"/>
      </w:pPr>
      <w:r>
        <w:rPr>
          <w:sz w:val="24"/>
        </w:rPr>
        <w:t xml:space="preserve">125 N. Market, Suite 1000, Wichita, KS  67202 316-267-4379 x 133 office 316-789-4621 cell, </w:t>
      </w:r>
      <w:r>
        <w:rPr>
          <w:color w:val="001BBE"/>
          <w:sz w:val="24"/>
        </w:rPr>
        <w:t>llinvill@woolseyco.com</w:t>
      </w:r>
    </w:p>
    <w:p w:rsidR="001E1C85" w:rsidRDefault="007C2AE4"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1E1C85" w:rsidRDefault="007C2AE4">
      <w:pPr>
        <w:ind w:left="2160" w:firstLine="720"/>
      </w:pPr>
      <w:r>
        <w:rPr>
          <w:b/>
          <w:sz w:val="24"/>
        </w:rPr>
        <w:t xml:space="preserve">* Ryan O. Kelley, </w:t>
      </w:r>
      <w:r w:rsidR="0060475A">
        <w:rPr>
          <w:sz w:val="24"/>
        </w:rPr>
        <w:t>District</w:t>
      </w:r>
      <w:r>
        <w:rPr>
          <w:sz w:val="24"/>
        </w:rPr>
        <w:t xml:space="preserve"> </w:t>
      </w:r>
      <w:proofErr w:type="spellStart"/>
      <w:r>
        <w:rPr>
          <w:sz w:val="24"/>
        </w:rPr>
        <w:t>Landman</w:t>
      </w:r>
      <w:proofErr w:type="spellEnd"/>
      <w:r>
        <w:rPr>
          <w:sz w:val="24"/>
        </w:rPr>
        <w:t xml:space="preserve">, </w:t>
      </w:r>
      <w:r w:rsidR="0060475A">
        <w:rPr>
          <w:sz w:val="24"/>
        </w:rPr>
        <w:t xml:space="preserve">Woolsey Operating Company </w:t>
      </w:r>
      <w:r w:rsidR="00BA63C4">
        <w:rPr>
          <w:sz w:val="24"/>
        </w:rPr>
        <w:t>(618) 751-</w:t>
      </w:r>
      <w:r w:rsidR="0060475A">
        <w:rPr>
          <w:sz w:val="24"/>
        </w:rPr>
        <w:tab/>
      </w:r>
      <w:r w:rsidR="00BA63C4">
        <w:rPr>
          <w:sz w:val="24"/>
        </w:rPr>
        <w:t>6026</w:t>
      </w:r>
      <w:r>
        <w:rPr>
          <w:sz w:val="24"/>
        </w:rPr>
        <w:t xml:space="preserve"> -- mobile</w:t>
      </w:r>
    </w:p>
    <w:p w:rsidR="001E1C85" w:rsidRDefault="001E1C85"/>
    <w:p w:rsidR="001E1C85" w:rsidRDefault="007C2AE4">
      <w:pPr>
        <w:ind w:left="2880"/>
        <w:rPr>
          <w:sz w:val="24"/>
        </w:rPr>
      </w:pPr>
      <w:r>
        <w:rPr>
          <w:b/>
          <w:sz w:val="24"/>
        </w:rPr>
        <w:t>* Skip Moyers</w:t>
      </w:r>
      <w:r>
        <w:rPr>
          <w:sz w:val="24"/>
        </w:rPr>
        <w:t xml:space="preserve">, Dart Cherokee Basin Operating Company District </w:t>
      </w:r>
      <w:proofErr w:type="spellStart"/>
      <w:r>
        <w:rPr>
          <w:sz w:val="24"/>
        </w:rPr>
        <w:t>Landman</w:t>
      </w:r>
      <w:proofErr w:type="spellEnd"/>
      <w:r>
        <w:rPr>
          <w:sz w:val="24"/>
        </w:rPr>
        <w:t>, 211 West Myrtle, Independence, KS  67301, (620) 332-2415 – phone, (620) 331-7948 – fax, (620) 205-6536 – mobile</w:t>
      </w:r>
    </w:p>
    <w:p w:rsidR="00A45DB5" w:rsidRDefault="00A45DB5">
      <w:pPr>
        <w:ind w:left="2880"/>
      </w:pPr>
    </w:p>
    <w:p w:rsidR="001E1C85" w:rsidRDefault="00A45DB5" w:rsidP="008B180C">
      <w:pPr>
        <w:ind w:left="2160" w:firstLine="720"/>
      </w:pPr>
      <w:r>
        <w:rPr>
          <w:b/>
          <w:sz w:val="24"/>
        </w:rPr>
        <w:t>* Daniel Eager</w:t>
      </w:r>
      <w:r>
        <w:rPr>
          <w:sz w:val="24"/>
        </w:rPr>
        <w:t>, Indiana Search Technologies, (812) 760-6685 -- mobile</w:t>
      </w:r>
    </w:p>
    <w:sectPr w:rsidR="001E1C85" w:rsidSect="00A37D03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savePreviewPicture/>
  <w:compat>
    <w:useFELayout/>
  </w:compat>
  <w:rsids>
    <w:rsidRoot w:val="001E1C85"/>
    <w:rsid w:val="00040B7F"/>
    <w:rsid w:val="00092FBF"/>
    <w:rsid w:val="0010175B"/>
    <w:rsid w:val="001101EF"/>
    <w:rsid w:val="001E1C85"/>
    <w:rsid w:val="001F0EB2"/>
    <w:rsid w:val="002017D7"/>
    <w:rsid w:val="00215FBF"/>
    <w:rsid w:val="002B505C"/>
    <w:rsid w:val="00370477"/>
    <w:rsid w:val="003B7A09"/>
    <w:rsid w:val="00451E16"/>
    <w:rsid w:val="0054014A"/>
    <w:rsid w:val="005D29D3"/>
    <w:rsid w:val="0060475A"/>
    <w:rsid w:val="006C5679"/>
    <w:rsid w:val="007C2AE4"/>
    <w:rsid w:val="007C68A7"/>
    <w:rsid w:val="008156D4"/>
    <w:rsid w:val="008308B8"/>
    <w:rsid w:val="00864CDF"/>
    <w:rsid w:val="00887F19"/>
    <w:rsid w:val="008B180C"/>
    <w:rsid w:val="008B5AE6"/>
    <w:rsid w:val="009345D9"/>
    <w:rsid w:val="00946625"/>
    <w:rsid w:val="00961EF0"/>
    <w:rsid w:val="00A1230E"/>
    <w:rsid w:val="00A30A7F"/>
    <w:rsid w:val="00A37D03"/>
    <w:rsid w:val="00A45DB5"/>
    <w:rsid w:val="00B33B0E"/>
    <w:rsid w:val="00B8040D"/>
    <w:rsid w:val="00BA63C4"/>
    <w:rsid w:val="00C14CCA"/>
    <w:rsid w:val="00C95652"/>
    <w:rsid w:val="00D1431C"/>
    <w:rsid w:val="00E65F08"/>
    <w:rsid w:val="00E92704"/>
    <w:rsid w:val="00EA1C3B"/>
    <w:rsid w:val="00F53CC0"/>
    <w:rsid w:val="00FC600E"/>
    <w:rsid w:val="00FC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7D0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basedOn w:val="Normal"/>
    <w:next w:val="Normal"/>
    <w:rsid w:val="00A37D03"/>
    <w:pPr>
      <w:outlineLvl w:val="0"/>
    </w:pPr>
    <w:rPr>
      <w:sz w:val="24"/>
    </w:rPr>
  </w:style>
  <w:style w:type="paragraph" w:styleId="Heading2">
    <w:name w:val="heading 2"/>
    <w:basedOn w:val="Normal"/>
    <w:next w:val="Normal"/>
    <w:rsid w:val="00A37D03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rsid w:val="00A37D03"/>
    <w:pPr>
      <w:ind w:left="2880"/>
      <w:outlineLvl w:val="2"/>
    </w:pPr>
    <w:rPr>
      <w:sz w:val="24"/>
    </w:rPr>
  </w:style>
  <w:style w:type="paragraph" w:styleId="Heading4">
    <w:name w:val="heading 4"/>
    <w:basedOn w:val="Normal"/>
    <w:next w:val="Normal"/>
    <w:rsid w:val="00A37D03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rsid w:val="00A37D03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rsid w:val="00A37D03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37D03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A37D03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FC7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basedOn w:val="Normal"/>
    <w:next w:val="Normal"/>
    <w:pPr>
      <w:outlineLvl w:val="0"/>
    </w:pPr>
    <w:rPr>
      <w:sz w:val="24"/>
    </w:rPr>
  </w:style>
  <w:style w:type="paragraph" w:styleId="Heading2">
    <w:name w:val="heading 2"/>
    <w:basedOn w:val="Normal"/>
    <w:next w:val="Normal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pPr>
      <w:ind w:left="2880"/>
      <w:outlineLvl w:val="2"/>
    </w:pPr>
    <w:rPr>
      <w:sz w:val="24"/>
    </w:r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sselltopper@gmail.com" TargetMode="External"/><Relationship Id="rId4" Type="http://schemas.openxmlformats.org/officeDocument/2006/relationships/hyperlink" Target="mailto:russelltopp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>Russell Topper's Resume.docx.docx</vt:lpstr>
      <vt:lpstr>2533 Inderrieden Rd.        			Chandler, IN 47610			(812) 306-6718</vt:lpstr>
      <vt:lpstr>QUALIFICATIONS		*  Natural Resource Exploration and Right-of-Way experience </vt:lpstr>
      <vt:lpstr>    EDUCATION		UNIVERSITY OF SOUTHERN INDIANA     Evansville, IN</vt:lpstr>
      <vt:lpstr>    Bachelor of Science in Business Administration, May 2001</vt:lpstr>
      <vt:lpstr>    Marketing emphasis, Psychology minor     Overall GPA:  3.0</vt:lpstr>
      <vt:lpstr>    HARLAXTON COLLEGE     Grantham, England</vt:lpstr>
      <vt:lpstr>    Study Abroad Program, May 2000     Overall GPA:  3.25</vt:lpstr>
      <vt:lpstr>    </vt:lpstr>
      <vt:lpstr>    INTERNSHIP     Keller Crescent, Co.  Evansville, IN</vt:lpstr>
      <vt:lpstr>    SIGNIFICANT COURSES:  Business Marketing, Interpersonal Communications, MIS, Mar</vt:lpstr>
      <vt:lpstr>    </vt:lpstr>
      <vt:lpstr>    RELEVANT 	</vt:lpstr>
      <vt:lpstr>    EXPERIENCE		WILLBROS ENGINEERS (U.S.), LLC, Representing Rover Pipeline LLC</vt:lpstr>
      <vt:lpstr>    TOPPER ENTERPRISE, LLC, d/b/a OHIO VALLEY LAND TITLE </vt:lpstr>
      <vt:lpstr>    Member/President August, 2005 - November, 2014</vt:lpstr>
      <vt:lpstr>    *  Multi-task projects, exude time management skills, self-motivated </vt:lpstr>
      <vt:lpstr>    INDEPENDENT LANDMAN     Evansville, IN</vt:lpstr>
      <vt:lpstr>    Independent Contractor December, 2001 - November, 2014</vt:lpstr>
      <vt:lpstr>    *  Perform physical well checks for signs of production, assess DNR and 				</vt:lpstr>
      <vt:lpstr>    *  Surface and Oil and Gas/Coal/CBM/Shale Title, Leasing, R/W, Due Diligence</vt:lpstr>
      <vt:lpstr>    QUALITY LAWN CARE LANDSCAPE SERVICE    </vt:lpstr>
      <vt:lpstr>    Owner/General Partner 1999-2001</vt:lpstr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Russell Topper's Resume.docx.docx</dc:title>
  <cp:lastModifiedBy>User</cp:lastModifiedBy>
  <cp:revision>24</cp:revision>
  <dcterms:created xsi:type="dcterms:W3CDTF">2013-04-24T05:46:00Z</dcterms:created>
  <dcterms:modified xsi:type="dcterms:W3CDTF">2015-08-03T19:40:00Z</dcterms:modified>
</cp:coreProperties>
</file>